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FA" w:rsidRDefault="003175FA" w:rsidP="00F7166C">
      <w:pPr>
        <w:spacing w:after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4880E55" wp14:editId="129AA0BC">
            <wp:extent cx="6806637" cy="9366771"/>
            <wp:effectExtent l="0" t="3492" r="0" b="0"/>
            <wp:docPr id="1" name="Рисунок 1" descr="C:\Users\Home\Desktop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8974" cy="936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5139" w:type="dxa"/>
        <w:tblInd w:w="-289" w:type="dxa"/>
        <w:tblLook w:val="04A0" w:firstRow="1" w:lastRow="0" w:firstColumn="1" w:lastColumn="0" w:noHBand="0" w:noVBand="1"/>
      </w:tblPr>
      <w:tblGrid>
        <w:gridCol w:w="861"/>
        <w:gridCol w:w="10168"/>
        <w:gridCol w:w="4110"/>
      </w:tblGrid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lastRenderedPageBreak/>
              <w:t>1</w:t>
            </w: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Продолжительность отопительного периода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Дни</w:t>
            </w: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 (04.09.2023г.-15.05.2024г.)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243</w:t>
            </w: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442C21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 xml:space="preserve">2024-2025гг. (13.09.2024г.- </w:t>
            </w:r>
            <w:r w:rsidR="00442C21">
              <w:rPr>
                <w:rFonts w:cs="Times New Roman"/>
                <w:szCs w:val="28"/>
              </w:rPr>
              <w:t>15.05.</w:t>
            </w:r>
            <w:r w:rsidRPr="00490611">
              <w:rPr>
                <w:rFonts w:cs="Times New Roman"/>
                <w:szCs w:val="28"/>
              </w:rPr>
              <w:t>2025г.)</w:t>
            </w:r>
          </w:p>
        </w:tc>
        <w:tc>
          <w:tcPr>
            <w:tcW w:w="4110" w:type="dxa"/>
          </w:tcPr>
          <w:p w:rsidR="00BA7C1C" w:rsidRPr="00490611" w:rsidRDefault="003A4291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244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3A4291" w:rsidP="003A4291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5</w:t>
            </w:r>
            <w:r w:rsidRPr="00490611">
              <w:rPr>
                <w:rFonts w:cs="Times New Roman"/>
                <w:szCs w:val="28"/>
              </w:rPr>
              <w:t>-202</w:t>
            </w:r>
            <w:r>
              <w:rPr>
                <w:rFonts w:cs="Times New Roman"/>
                <w:szCs w:val="28"/>
              </w:rPr>
              <w:t>6</w:t>
            </w:r>
            <w:r w:rsidRPr="00490611">
              <w:rPr>
                <w:rFonts w:cs="Times New Roman"/>
                <w:szCs w:val="28"/>
              </w:rPr>
              <w:t>гг. (1</w:t>
            </w:r>
            <w:r>
              <w:rPr>
                <w:rFonts w:cs="Times New Roman"/>
                <w:szCs w:val="28"/>
              </w:rPr>
              <w:t>5</w:t>
            </w:r>
            <w:r w:rsidRPr="00490611">
              <w:rPr>
                <w:rFonts w:cs="Times New Roman"/>
                <w:szCs w:val="28"/>
              </w:rPr>
              <w:t>.09.202</w:t>
            </w:r>
            <w:r>
              <w:rPr>
                <w:rFonts w:cs="Times New Roman"/>
                <w:szCs w:val="28"/>
              </w:rPr>
              <w:t>5</w:t>
            </w:r>
            <w:r w:rsidRPr="00490611">
              <w:rPr>
                <w:rFonts w:cs="Times New Roman"/>
                <w:szCs w:val="28"/>
              </w:rPr>
              <w:t xml:space="preserve">г.- </w:t>
            </w:r>
            <w:r>
              <w:rPr>
                <w:rFonts w:cs="Times New Roman"/>
                <w:szCs w:val="28"/>
              </w:rPr>
              <w:t xml:space="preserve">          </w:t>
            </w:r>
            <w:r w:rsidRPr="00490611">
              <w:rPr>
                <w:rFonts w:cs="Times New Roman"/>
                <w:szCs w:val="28"/>
              </w:rPr>
              <w:t>202</w:t>
            </w:r>
            <w:r>
              <w:rPr>
                <w:rFonts w:cs="Times New Roman"/>
                <w:szCs w:val="28"/>
              </w:rPr>
              <w:t>6</w:t>
            </w:r>
            <w:r w:rsidRPr="00490611">
              <w:rPr>
                <w:rFonts w:cs="Times New Roman"/>
                <w:szCs w:val="28"/>
              </w:rPr>
              <w:t>г.)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</w:t>
            </w: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 xml:space="preserve">Средняя температура наружного воздуха отопительного периода, </w:t>
            </w:r>
            <w:r w:rsidRPr="00490611">
              <w:rPr>
                <w:rFonts w:cs="Times New Roman"/>
                <w:color w:val="202122"/>
                <w:szCs w:val="28"/>
                <w:shd w:val="clear" w:color="auto" w:fill="FFFFFF"/>
              </w:rPr>
              <w:t>°С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 xml:space="preserve">-1,6 </w:t>
            </w:r>
            <w:r w:rsidRPr="00490611">
              <w:rPr>
                <w:rFonts w:cs="Times New Roman"/>
                <w:color w:val="202122"/>
                <w:szCs w:val="28"/>
                <w:shd w:val="clear" w:color="auto" w:fill="FFFFFF"/>
              </w:rPr>
              <w:t>°С</w:t>
            </w: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 (апрель) гг.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 xml:space="preserve">-1,67 </w:t>
            </w:r>
            <w:r w:rsidRPr="00490611">
              <w:rPr>
                <w:rFonts w:cs="Times New Roman"/>
                <w:color w:val="202122"/>
                <w:szCs w:val="28"/>
                <w:shd w:val="clear" w:color="auto" w:fill="FFFFFF"/>
              </w:rPr>
              <w:t>°С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3A4291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2025-2026гг.</w:t>
            </w:r>
          </w:p>
        </w:tc>
        <w:tc>
          <w:tcPr>
            <w:tcW w:w="4110" w:type="dxa"/>
          </w:tcPr>
          <w:p w:rsidR="00442C21" w:rsidRPr="00490611" w:rsidRDefault="003A4291" w:rsidP="003A4291">
            <w:pPr>
              <w:jc w:val="center"/>
              <w:rPr>
                <w:rFonts w:cs="Times New Roman"/>
                <w:szCs w:val="28"/>
              </w:rPr>
            </w:pPr>
            <w:r w:rsidRPr="003A4291">
              <w:rPr>
                <w:rFonts w:cs="Times New Roman"/>
                <w:szCs w:val="28"/>
              </w:rPr>
              <w:t>-</w:t>
            </w:r>
            <w:r>
              <w:rPr>
                <w:rFonts w:cs="Times New Roman"/>
                <w:szCs w:val="28"/>
              </w:rPr>
              <w:t>4,12</w:t>
            </w:r>
            <w:proofErr w:type="gramStart"/>
            <w:r w:rsidRPr="003A4291">
              <w:rPr>
                <w:rFonts w:cs="Times New Roman"/>
                <w:szCs w:val="28"/>
              </w:rPr>
              <w:t xml:space="preserve"> °С</w:t>
            </w:r>
            <w:proofErr w:type="gramEnd"/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3</w:t>
            </w: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Объем потребленной тепловой энергии в отопительный период, Гкал, (</w:t>
            </w:r>
            <w:r w:rsidRPr="00490611">
              <w:rPr>
                <w:rFonts w:cs="Times New Roman"/>
                <w:b/>
                <w:bCs/>
                <w:szCs w:val="28"/>
              </w:rPr>
              <w:t>при наличии прибора учета</w:t>
            </w:r>
            <w:r w:rsidRPr="00490611">
              <w:rPr>
                <w:rFonts w:cs="Times New Roman"/>
                <w:szCs w:val="28"/>
              </w:rPr>
              <w:t>).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BA7C1C" w:rsidRPr="00490611" w:rsidRDefault="00754480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1044,79</w:t>
            </w: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BA7C1C" w:rsidRPr="00490611" w:rsidRDefault="00754480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942,321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3A4291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2025-2026гг.</w:t>
            </w:r>
          </w:p>
        </w:tc>
        <w:tc>
          <w:tcPr>
            <w:tcW w:w="4110" w:type="dxa"/>
          </w:tcPr>
          <w:p w:rsidR="00442C2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4</w:t>
            </w: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Случаи размораживания внутренних систем теплоснабжения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BA7C1C" w:rsidTr="00BA7C1C">
        <w:tc>
          <w:tcPr>
            <w:tcW w:w="861" w:type="dxa"/>
          </w:tcPr>
          <w:p w:rsidR="00BA7C1C" w:rsidRPr="00490611" w:rsidRDefault="00BA7C1C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BA7C1C" w:rsidRPr="00490611" w:rsidRDefault="00BA7C1C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5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Случаи аварий/дефектов систем теплоснабжения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6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Особенности функционирования объектов теплоснабжения и их оборудования в отопительный период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6.1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Случаи перерывов в поставке теплоносителя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6.2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Случаи нарушения температурного режима тепловой энергии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6.3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Случаи снижения параметров давления теплоносителя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7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Количество обращений/жалоб жителей на снижение качества/параметров услуги отопления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8</w:t>
            </w: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Количество случаев пересчета платы из-за снижения качества/параметров услуги отопления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2023-2024гг.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2024-2025гг.</w:t>
            </w:r>
          </w:p>
        </w:tc>
        <w:tc>
          <w:tcPr>
            <w:tcW w:w="4110" w:type="dxa"/>
          </w:tcPr>
          <w:p w:rsidR="00442C21" w:rsidRPr="00490611" w:rsidRDefault="00442C21" w:rsidP="00DE00C7">
            <w:pPr>
              <w:jc w:val="center"/>
              <w:rPr>
                <w:rFonts w:cs="Times New Roman"/>
                <w:szCs w:val="28"/>
              </w:rPr>
            </w:pPr>
            <w:r w:rsidRPr="00490611">
              <w:rPr>
                <w:rFonts w:cs="Times New Roman"/>
                <w:szCs w:val="28"/>
              </w:rPr>
              <w:t>отсутствует</w:t>
            </w:r>
          </w:p>
        </w:tc>
      </w:tr>
      <w:tr w:rsidR="00442C21" w:rsidTr="00BA7C1C">
        <w:tc>
          <w:tcPr>
            <w:tcW w:w="861" w:type="dxa"/>
          </w:tcPr>
          <w:p w:rsidR="00442C21" w:rsidRPr="00490611" w:rsidRDefault="00442C21" w:rsidP="00DE00C7">
            <w:pPr>
              <w:rPr>
                <w:rFonts w:cs="Times New Roman"/>
                <w:szCs w:val="28"/>
              </w:rPr>
            </w:pPr>
          </w:p>
        </w:tc>
        <w:tc>
          <w:tcPr>
            <w:tcW w:w="10168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2025-2026 </w:t>
            </w:r>
            <w:proofErr w:type="spellStart"/>
            <w:r>
              <w:rPr>
                <w:rFonts w:cs="Times New Roman"/>
                <w:szCs w:val="28"/>
              </w:rPr>
              <w:t>г.</w:t>
            </w:r>
            <w:proofErr w:type="gramStart"/>
            <w:r>
              <w:rPr>
                <w:rFonts w:cs="Times New Roman"/>
                <w:szCs w:val="28"/>
              </w:rPr>
              <w:t>г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110" w:type="dxa"/>
          </w:tcPr>
          <w:p w:rsidR="00442C21" w:rsidRPr="00490611" w:rsidRDefault="00442C21" w:rsidP="00291C79">
            <w:pPr>
              <w:jc w:val="center"/>
              <w:rPr>
                <w:rFonts w:cs="Times New Roman"/>
                <w:szCs w:val="28"/>
              </w:rPr>
            </w:pPr>
            <w:r w:rsidRPr="00442C21">
              <w:rPr>
                <w:rFonts w:cs="Times New Roman"/>
                <w:szCs w:val="28"/>
              </w:rPr>
              <w:t>отсутствует</w:t>
            </w:r>
          </w:p>
        </w:tc>
      </w:tr>
    </w:tbl>
    <w:p w:rsidR="00754480" w:rsidRDefault="00754480" w:rsidP="00754480">
      <w:pPr>
        <w:pStyle w:val="a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                      </w:t>
      </w:r>
    </w:p>
    <w:p w:rsidR="00754480" w:rsidRDefault="00754480" w:rsidP="00754480">
      <w:pPr>
        <w:pStyle w:val="a4"/>
        <w:rPr>
          <w:rFonts w:ascii="Arial" w:hAnsi="Arial" w:cs="Arial"/>
          <w:b/>
          <w:szCs w:val="28"/>
        </w:rPr>
      </w:pPr>
    </w:p>
    <w:p w:rsidR="001C54B5" w:rsidRPr="00F7166C" w:rsidRDefault="001C54B5" w:rsidP="00754480">
      <w:pPr>
        <w:pStyle w:val="a4"/>
        <w:rPr>
          <w:rFonts w:ascii="Arial" w:hAnsi="Arial" w:cs="Arial"/>
          <w:b/>
          <w:szCs w:val="28"/>
        </w:rPr>
      </w:pPr>
    </w:p>
    <w:p w:rsidR="00F7166C" w:rsidRDefault="00F7166C" w:rsidP="001570C9">
      <w:pPr>
        <w:spacing w:after="0"/>
        <w:ind w:firstLine="709"/>
        <w:jc w:val="both"/>
      </w:pPr>
    </w:p>
    <w:tbl>
      <w:tblPr>
        <w:tblStyle w:val="1"/>
        <w:tblpPr w:leftFromText="180" w:rightFromText="180" w:vertAnchor="page" w:horzAnchor="margin" w:tblpXSpec="center" w:tblpY="1021"/>
        <w:tblW w:w="15843" w:type="dxa"/>
        <w:tblLayout w:type="fixed"/>
        <w:tblLook w:val="04A0" w:firstRow="1" w:lastRow="0" w:firstColumn="1" w:lastColumn="0" w:noHBand="0" w:noVBand="1"/>
      </w:tblPr>
      <w:tblGrid>
        <w:gridCol w:w="852"/>
        <w:gridCol w:w="6769"/>
        <w:gridCol w:w="2552"/>
        <w:gridCol w:w="2400"/>
        <w:gridCol w:w="3270"/>
      </w:tblGrid>
      <w:tr w:rsidR="00754480" w:rsidRPr="00397CD3" w:rsidTr="00754480">
        <w:tc>
          <w:tcPr>
            <w:tcW w:w="852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F7166C">
              <w:rPr>
                <w:rFonts w:ascii="Arial" w:hAnsi="Arial" w:cs="Arial"/>
                <w:b/>
                <w:sz w:val="22"/>
              </w:rPr>
              <w:lastRenderedPageBreak/>
              <w:t>№ п/п</w:t>
            </w:r>
          </w:p>
        </w:tc>
        <w:tc>
          <w:tcPr>
            <w:tcW w:w="6769" w:type="dxa"/>
          </w:tcPr>
          <w:p w:rsidR="00754480" w:rsidRDefault="00754480" w:rsidP="00754480">
            <w:pPr>
              <w:jc w:val="both"/>
              <w:rPr>
                <w:rFonts w:ascii="Arial" w:hAnsi="Arial" w:cs="Arial"/>
                <w:b/>
                <w:szCs w:val="28"/>
              </w:rPr>
            </w:pPr>
            <w:r w:rsidRPr="00F7166C">
              <w:rPr>
                <w:rFonts w:ascii="Arial" w:hAnsi="Arial" w:cs="Arial"/>
                <w:b/>
                <w:szCs w:val="28"/>
              </w:rPr>
              <w:t>Организационные меропри</w:t>
            </w:r>
            <w:r>
              <w:rPr>
                <w:rFonts w:ascii="Arial" w:hAnsi="Arial" w:cs="Arial"/>
                <w:b/>
                <w:szCs w:val="28"/>
              </w:rPr>
              <w:t>ятия/</w:t>
            </w:r>
          </w:p>
          <w:p w:rsidR="00754480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754480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:rsidR="00754480" w:rsidRPr="00F7166C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                         </w:t>
            </w:r>
            <w:r w:rsidRPr="00F7166C">
              <w:rPr>
                <w:rFonts w:ascii="Arial" w:hAnsi="Arial" w:cs="Arial"/>
                <w:b/>
                <w:sz w:val="22"/>
              </w:rPr>
              <w:t>Виды рабо</w:t>
            </w:r>
            <w:r>
              <w:rPr>
                <w:rFonts w:ascii="Arial" w:hAnsi="Arial" w:cs="Arial"/>
                <w:b/>
                <w:sz w:val="22"/>
              </w:rPr>
              <w:t>т</w:t>
            </w:r>
          </w:p>
        </w:tc>
        <w:tc>
          <w:tcPr>
            <w:tcW w:w="2552" w:type="dxa"/>
          </w:tcPr>
          <w:p w:rsidR="00754480" w:rsidRPr="00F7166C" w:rsidRDefault="00605BFD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МАОУ Пятковская СОШ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с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.П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>ятково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 xml:space="preserve"> ул. Вишнякова 23 Б.</w:t>
            </w:r>
          </w:p>
        </w:tc>
        <w:tc>
          <w:tcPr>
            <w:tcW w:w="240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7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F7166C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Гидравлические испытания и проведение промывки системы отоплени</w:t>
            </w:r>
            <w:proofErr w:type="gramStart"/>
            <w:r w:rsidRPr="00975186">
              <w:rPr>
                <w:rFonts w:ascii="Arial" w:hAnsi="Arial" w:cs="Arial"/>
                <w:szCs w:val="28"/>
              </w:rPr>
              <w:t>я(</w:t>
            </w:r>
            <w:proofErr w:type="gramEnd"/>
            <w:r w:rsidRPr="00975186">
              <w:rPr>
                <w:rFonts w:ascii="Arial" w:hAnsi="Arial" w:cs="Arial"/>
                <w:szCs w:val="28"/>
              </w:rPr>
              <w:t xml:space="preserve"> трубопроводы, котлы, теплообменники) и организации по действующим договорам(внутренние системы теплопотребления</w:t>
            </w:r>
          </w:p>
        </w:tc>
        <w:tc>
          <w:tcPr>
            <w:tcW w:w="2552" w:type="dxa"/>
          </w:tcPr>
          <w:p w:rsidR="00754480" w:rsidRPr="00975186" w:rsidRDefault="009150E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Запланировано до 31.07.2026</w:t>
            </w:r>
            <w:r w:rsidR="00BE1DCD">
              <w:rPr>
                <w:rFonts w:ascii="Arial" w:hAnsi="Arial" w:cs="Arial"/>
                <w:szCs w:val="28"/>
              </w:rPr>
              <w:t>г</w:t>
            </w:r>
          </w:p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Проверка контрольно- измерительных приборов и механизмов</w:t>
            </w:r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Июнь - Июль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Восстановление при необходимости тепловой изоляции трубопроводов</w:t>
            </w:r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Июнь - Июль 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4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 xml:space="preserve">Уборка помещений технических помещений тепловых </w:t>
            </w:r>
            <w:proofErr w:type="spellStart"/>
            <w:r w:rsidRPr="00975186">
              <w:rPr>
                <w:rFonts w:ascii="Arial" w:hAnsi="Arial" w:cs="Arial"/>
                <w:szCs w:val="28"/>
              </w:rPr>
              <w:t>узлов</w:t>
            </w:r>
            <w:proofErr w:type="gramStart"/>
            <w:r w:rsidRPr="00975186">
              <w:rPr>
                <w:rFonts w:ascii="Arial" w:hAnsi="Arial" w:cs="Arial"/>
                <w:szCs w:val="28"/>
              </w:rPr>
              <w:t>,к</w:t>
            </w:r>
            <w:proofErr w:type="gramEnd"/>
            <w:r w:rsidRPr="00975186">
              <w:rPr>
                <w:rFonts w:ascii="Arial" w:hAnsi="Arial" w:cs="Arial"/>
                <w:szCs w:val="28"/>
              </w:rPr>
              <w:t>отельных</w:t>
            </w:r>
            <w:proofErr w:type="spellEnd"/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Июль - Август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5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 xml:space="preserve">Проверка состояния зданий (чердаки, подвалы и т.д.) </w:t>
            </w:r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Июль-А</w:t>
            </w:r>
            <w:r w:rsidR="00754480" w:rsidRPr="00975186">
              <w:rPr>
                <w:rFonts w:ascii="Arial" w:hAnsi="Arial" w:cs="Arial"/>
                <w:szCs w:val="28"/>
              </w:rPr>
              <w:t>вгуст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rPr>
          <w:trHeight w:val="421"/>
        </w:trPr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6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Проверка состояния трубопроводов, арматуры и тепловой изоляции в пределах тепловых пунктов</w:t>
            </w:r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Июнь - Июль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975186">
              <w:rPr>
                <w:rFonts w:ascii="Arial" w:hAnsi="Arial" w:cs="Arial"/>
                <w:szCs w:val="28"/>
              </w:rPr>
              <w:t>7</w:t>
            </w:r>
          </w:p>
        </w:tc>
        <w:tc>
          <w:tcPr>
            <w:tcW w:w="6769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Проверка газового котла</w:t>
            </w:r>
          </w:p>
        </w:tc>
        <w:tc>
          <w:tcPr>
            <w:tcW w:w="2552" w:type="dxa"/>
          </w:tcPr>
          <w:p w:rsidR="00754480" w:rsidRPr="00975186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-</w:t>
            </w:r>
          </w:p>
        </w:tc>
        <w:tc>
          <w:tcPr>
            <w:tcW w:w="240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975186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c>
          <w:tcPr>
            <w:tcW w:w="852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8</w:t>
            </w:r>
          </w:p>
        </w:tc>
        <w:tc>
          <w:tcPr>
            <w:tcW w:w="6769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О</w:t>
            </w:r>
            <w:r w:rsidRPr="00F7166C">
              <w:rPr>
                <w:rFonts w:ascii="Arial" w:hAnsi="Arial" w:cs="Arial"/>
                <w:szCs w:val="28"/>
              </w:rPr>
              <w:t xml:space="preserve">тсутствие задолженности за поставленную тепловую энергию </w:t>
            </w:r>
          </w:p>
        </w:tc>
        <w:tc>
          <w:tcPr>
            <w:tcW w:w="2552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 w:rsidRPr="00F7166C">
              <w:rPr>
                <w:rFonts w:ascii="Arial" w:hAnsi="Arial" w:cs="Arial"/>
                <w:szCs w:val="28"/>
              </w:rPr>
              <w:t>Отсутствует</w:t>
            </w:r>
          </w:p>
        </w:tc>
        <w:tc>
          <w:tcPr>
            <w:tcW w:w="240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  <w:tr w:rsidR="00754480" w:rsidRPr="00397CD3" w:rsidTr="00754480">
        <w:trPr>
          <w:trHeight w:val="662"/>
        </w:trPr>
        <w:tc>
          <w:tcPr>
            <w:tcW w:w="852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6769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Подготовка технической документации, </w:t>
            </w:r>
            <w:proofErr w:type="spellStart"/>
            <w:r>
              <w:rPr>
                <w:rFonts w:ascii="Arial" w:hAnsi="Arial" w:cs="Arial"/>
                <w:szCs w:val="28"/>
              </w:rPr>
              <w:t>разрещающих</w:t>
            </w:r>
            <w:proofErr w:type="spellEnd"/>
            <w:r>
              <w:rPr>
                <w:rFonts w:ascii="Arial" w:hAnsi="Arial" w:cs="Arial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8"/>
              </w:rPr>
              <w:t>документов</w:t>
            </w:r>
            <w:proofErr w:type="gramStart"/>
            <w:r>
              <w:rPr>
                <w:rFonts w:ascii="Arial" w:hAnsi="Arial" w:cs="Arial"/>
                <w:szCs w:val="28"/>
              </w:rPr>
              <w:t>,д</w:t>
            </w:r>
            <w:proofErr w:type="gramEnd"/>
            <w:r>
              <w:rPr>
                <w:rFonts w:ascii="Arial" w:hAnsi="Arial" w:cs="Arial"/>
                <w:szCs w:val="28"/>
              </w:rPr>
              <w:t>оговоров</w:t>
            </w:r>
            <w:proofErr w:type="spellEnd"/>
            <w:r>
              <w:rPr>
                <w:rFonts w:ascii="Arial" w:hAnsi="Arial" w:cs="Arial"/>
                <w:szCs w:val="28"/>
              </w:rPr>
              <w:t xml:space="preserve"> на предстоящий отопительный сезон</w:t>
            </w:r>
          </w:p>
        </w:tc>
        <w:tc>
          <w:tcPr>
            <w:tcW w:w="2552" w:type="dxa"/>
          </w:tcPr>
          <w:p w:rsidR="00754480" w:rsidRPr="00F7166C" w:rsidRDefault="00BE1DCD" w:rsidP="00754480">
            <w:pPr>
              <w:jc w:val="both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Июль </w:t>
            </w:r>
          </w:p>
        </w:tc>
        <w:tc>
          <w:tcPr>
            <w:tcW w:w="240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  <w:tc>
          <w:tcPr>
            <w:tcW w:w="3270" w:type="dxa"/>
          </w:tcPr>
          <w:p w:rsidR="00754480" w:rsidRPr="00F7166C" w:rsidRDefault="00754480" w:rsidP="00754480">
            <w:pPr>
              <w:jc w:val="both"/>
              <w:rPr>
                <w:rFonts w:ascii="Arial" w:hAnsi="Arial" w:cs="Arial"/>
                <w:szCs w:val="28"/>
              </w:rPr>
            </w:pPr>
          </w:p>
        </w:tc>
      </w:tr>
    </w:tbl>
    <w:p w:rsidR="00F7166C" w:rsidRDefault="00442C21" w:rsidP="00754480">
      <w:pPr>
        <w:spacing w:after="0"/>
        <w:jc w:val="both"/>
      </w:pPr>
      <w:r>
        <w:t>.</w:t>
      </w:r>
    </w:p>
    <w:p w:rsidR="00754480" w:rsidRDefault="00754480" w:rsidP="00754480">
      <w:pPr>
        <w:spacing w:after="0"/>
        <w:jc w:val="both"/>
        <w:rPr>
          <w:sz w:val="22"/>
        </w:rPr>
      </w:pPr>
    </w:p>
    <w:sectPr w:rsidR="00754480" w:rsidSect="00397CD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AE7"/>
    <w:multiLevelType w:val="hybridMultilevel"/>
    <w:tmpl w:val="799A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B2"/>
    <w:rsid w:val="001570C9"/>
    <w:rsid w:val="001C54B5"/>
    <w:rsid w:val="00221C21"/>
    <w:rsid w:val="002D2090"/>
    <w:rsid w:val="003175FA"/>
    <w:rsid w:val="003215F6"/>
    <w:rsid w:val="00397CD3"/>
    <w:rsid w:val="003A4291"/>
    <w:rsid w:val="00442C21"/>
    <w:rsid w:val="00537032"/>
    <w:rsid w:val="005F49F1"/>
    <w:rsid w:val="00605BFD"/>
    <w:rsid w:val="006C0B77"/>
    <w:rsid w:val="00702387"/>
    <w:rsid w:val="00754480"/>
    <w:rsid w:val="007E3EB9"/>
    <w:rsid w:val="008172C5"/>
    <w:rsid w:val="008238D3"/>
    <w:rsid w:val="008242FF"/>
    <w:rsid w:val="00870751"/>
    <w:rsid w:val="009150ED"/>
    <w:rsid w:val="00922C48"/>
    <w:rsid w:val="00975186"/>
    <w:rsid w:val="00AC6AB2"/>
    <w:rsid w:val="00AF37A1"/>
    <w:rsid w:val="00B87DE9"/>
    <w:rsid w:val="00B915B7"/>
    <w:rsid w:val="00BA7C1C"/>
    <w:rsid w:val="00BE1DCD"/>
    <w:rsid w:val="00C345CE"/>
    <w:rsid w:val="00C843AB"/>
    <w:rsid w:val="00EA3B97"/>
    <w:rsid w:val="00EA59DF"/>
    <w:rsid w:val="00EE4070"/>
    <w:rsid w:val="00F12C76"/>
    <w:rsid w:val="00F7166C"/>
    <w:rsid w:val="00FF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7CD3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9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54B5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5">
    <w:name w:val="Body Text"/>
    <w:basedOn w:val="a"/>
    <w:link w:val="a6"/>
    <w:uiPriority w:val="99"/>
    <w:rsid w:val="001C54B5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C54B5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A7C1C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0238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387"/>
    <w:rPr>
      <w:rFonts w:ascii="Tahoma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7CD3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97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54B5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5">
    <w:name w:val="Body Text"/>
    <w:basedOn w:val="a"/>
    <w:link w:val="a6"/>
    <w:uiPriority w:val="99"/>
    <w:rsid w:val="001C54B5"/>
    <w:pPr>
      <w:spacing w:after="0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C54B5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A7C1C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0238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387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2026-04-28T04:44:00Z</cp:lastPrinted>
  <dcterms:created xsi:type="dcterms:W3CDTF">2026-04-28T04:55:00Z</dcterms:created>
  <dcterms:modified xsi:type="dcterms:W3CDTF">2026-04-28T04:55:00Z</dcterms:modified>
</cp:coreProperties>
</file>